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29341" w14:textId="77777777" w:rsidR="00BF290A" w:rsidRPr="00BF290A" w:rsidRDefault="00BF290A" w:rsidP="00BF290A">
      <w:pPr>
        <w:shd w:val="clear" w:color="auto" w:fill="FFFFFF"/>
        <w:spacing w:after="0" w:line="240" w:lineRule="auto"/>
        <w:rPr>
          <w:rFonts w:ascii="Verdana" w:eastAsia="Times New Roman" w:hAnsi="Verdana" w:cs="Arial"/>
          <w:b/>
          <w:bCs/>
          <w:color w:val="042C4A"/>
          <w:sz w:val="27"/>
          <w:szCs w:val="27"/>
          <w:lang w:eastAsia="hr-HR"/>
        </w:rPr>
      </w:pPr>
      <w:r w:rsidRPr="00BF290A">
        <w:rPr>
          <w:rFonts w:ascii="Verdana" w:eastAsia="Times New Roman" w:hAnsi="Verdana" w:cs="Arial"/>
          <w:b/>
          <w:bCs/>
          <w:color w:val="042C4A"/>
          <w:sz w:val="27"/>
          <w:szCs w:val="27"/>
          <w:lang w:eastAsia="hr-HR"/>
        </w:rPr>
        <w:t>FINANCIJSKI IZVJEŠTAJ ZA 2020. GODINU.</w:t>
      </w:r>
    </w:p>
    <w:p w14:paraId="580807F8" w14:textId="77777777" w:rsidR="00BF290A" w:rsidRPr="00BF290A" w:rsidRDefault="00BF290A" w:rsidP="00BF29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F290A">
        <w:rPr>
          <w:rFonts w:ascii="Arial" w:eastAsia="Times New Roman" w:hAnsi="Arial" w:cs="Arial"/>
          <w:color w:val="042C4A"/>
          <w:sz w:val="27"/>
          <w:szCs w:val="27"/>
          <w:lang w:eastAsia="hr-HR"/>
        </w:rPr>
        <w:br/>
      </w:r>
    </w:p>
    <w:tbl>
      <w:tblPr>
        <w:tblW w:w="900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BF290A" w:rsidRPr="00BF290A" w14:paraId="2C718211" w14:textId="77777777" w:rsidTr="00BF290A">
        <w:trPr>
          <w:trHeight w:val="240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47268963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hr-HR"/>
              </w:rPr>
            </w:pPr>
            <w:r w:rsidRPr="00BF290A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hr-HR"/>
              </w:rPr>
              <w:t>29.09.2022 18:40:55</w:t>
            </w:r>
          </w:p>
        </w:tc>
      </w:tr>
    </w:tbl>
    <w:p w14:paraId="19979D9F" w14:textId="77777777" w:rsidR="00BF290A" w:rsidRPr="00BF290A" w:rsidRDefault="00BF290A" w:rsidP="00BF29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9000" w:type="dxa"/>
        <w:tblCellSpacing w:w="6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977"/>
        <w:gridCol w:w="5023"/>
      </w:tblGrid>
      <w:tr w:rsidR="00BF290A" w:rsidRPr="00BF290A" w14:paraId="0D32E784" w14:textId="77777777" w:rsidTr="00BF290A">
        <w:trPr>
          <w:tblCellSpacing w:w="6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19467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868F43" w14:textId="77777777" w:rsidR="00BF290A" w:rsidRPr="00BF290A" w:rsidRDefault="00BF290A" w:rsidP="00BF29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BF290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Osnovni podaci o poslovnom subjektu</w:t>
            </w:r>
          </w:p>
        </w:tc>
      </w:tr>
      <w:tr w:rsidR="00BF290A" w:rsidRPr="00BF290A" w14:paraId="222DABC7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4E87530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OIB/Matični broj: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4E4A229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20"/>
                <w:szCs w:val="20"/>
                <w:lang w:eastAsia="hr-HR"/>
              </w:rPr>
              <w:t>01566879245 / 05215072</w:t>
            </w:r>
          </w:p>
        </w:tc>
      </w:tr>
      <w:tr w:rsidR="00BF290A" w:rsidRPr="00BF290A" w14:paraId="0A7D5D9E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D23C390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Tvrtka: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0125615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20"/>
                <w:szCs w:val="20"/>
                <w:lang w:eastAsia="hr-HR"/>
              </w:rPr>
              <w:t xml:space="preserve">IMPERIA UGOSTITELJSTVO </w:t>
            </w:r>
            <w:proofErr w:type="spellStart"/>
            <w:r w:rsidRPr="00BF290A">
              <w:rPr>
                <w:rFonts w:ascii="Verdana" w:eastAsia="Times New Roman" w:hAnsi="Verdana" w:cs="Arial"/>
                <w:sz w:val="20"/>
                <w:szCs w:val="20"/>
                <w:lang w:eastAsia="hr-HR"/>
              </w:rPr>
              <w:t>j.d.o.o</w:t>
            </w:r>
            <w:proofErr w:type="spellEnd"/>
            <w:r w:rsidRPr="00BF290A">
              <w:rPr>
                <w:rFonts w:ascii="Verdana" w:eastAsia="Times New Roman" w:hAnsi="Verdana" w:cs="Arial"/>
                <w:sz w:val="20"/>
                <w:szCs w:val="20"/>
                <w:lang w:eastAsia="hr-HR"/>
              </w:rPr>
              <w:t>.</w:t>
            </w:r>
          </w:p>
        </w:tc>
      </w:tr>
      <w:tr w:rsidR="00BF290A" w:rsidRPr="00BF290A" w14:paraId="336F95EF" w14:textId="77777777" w:rsidTr="00BF290A">
        <w:trPr>
          <w:tblCellSpacing w:w="6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67D1ECA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Adresa: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912DB31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Ulica braće Radića 74, 48214 SVETI IVAN ŽABNO</w:t>
            </w:r>
          </w:p>
        </w:tc>
      </w:tr>
      <w:tr w:rsidR="00BF290A" w:rsidRPr="00BF290A" w14:paraId="451D8B3A" w14:textId="77777777" w:rsidTr="00BF290A">
        <w:trPr>
          <w:tblCellSpacing w:w="6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AD7AEF7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Datum predaje: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F601BF7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25.05.2021.</w:t>
            </w:r>
          </w:p>
        </w:tc>
      </w:tr>
    </w:tbl>
    <w:p w14:paraId="19730843" w14:textId="77777777" w:rsidR="00BF290A" w:rsidRPr="00BF290A" w:rsidRDefault="00BF290A" w:rsidP="00BF29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90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BF290A" w:rsidRPr="00BF290A" w14:paraId="37424039" w14:textId="77777777" w:rsidTr="00BF290A">
        <w:trPr>
          <w:trHeight w:val="24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10C429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iznosi u kunama</w:t>
            </w:r>
          </w:p>
        </w:tc>
      </w:tr>
    </w:tbl>
    <w:p w14:paraId="03A690C5" w14:textId="77777777" w:rsidR="00BF290A" w:rsidRPr="00BF290A" w:rsidRDefault="00BF290A" w:rsidP="00BF29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9000" w:type="dxa"/>
        <w:tblCellSpacing w:w="6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485"/>
        <w:gridCol w:w="754"/>
        <w:gridCol w:w="1369"/>
        <w:gridCol w:w="1316"/>
        <w:gridCol w:w="138"/>
        <w:gridCol w:w="138"/>
        <w:gridCol w:w="138"/>
        <w:gridCol w:w="138"/>
        <w:gridCol w:w="138"/>
        <w:gridCol w:w="138"/>
        <w:gridCol w:w="138"/>
        <w:gridCol w:w="138"/>
        <w:gridCol w:w="138"/>
        <w:gridCol w:w="138"/>
        <w:gridCol w:w="138"/>
        <w:gridCol w:w="138"/>
        <w:gridCol w:w="138"/>
        <w:gridCol w:w="138"/>
        <w:gridCol w:w="144"/>
      </w:tblGrid>
      <w:tr w:rsidR="00BF290A" w:rsidRPr="00BF290A" w14:paraId="02FDE7AA" w14:textId="77777777" w:rsidTr="00BF290A">
        <w:trPr>
          <w:tblCellSpacing w:w="6" w:type="dxa"/>
        </w:trPr>
        <w:tc>
          <w:tcPr>
            <w:tcW w:w="0" w:type="auto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19467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0C82AD" w14:textId="77777777" w:rsidR="00BF290A" w:rsidRPr="00BF290A" w:rsidRDefault="00BF290A" w:rsidP="00BF29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BF290A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hr-HR"/>
              </w:rPr>
              <w:t>Bilanca za poduzetnike</w:t>
            </w:r>
            <w:r w:rsidRPr="00BF290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br/>
              <w:t>Na dan: 31.12.2020.</w:t>
            </w:r>
          </w:p>
        </w:tc>
      </w:tr>
      <w:tr w:rsidR="00BF290A" w:rsidRPr="00BF290A" w14:paraId="709E5A2D" w14:textId="77777777" w:rsidTr="00BF290A">
        <w:trPr>
          <w:tblCellSpacing w:w="6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1AD1CCD" w14:textId="77777777" w:rsidR="00BF290A" w:rsidRPr="00BF290A" w:rsidRDefault="00BF290A" w:rsidP="00BF29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F29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Naziv pozicije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936DF95" w14:textId="77777777" w:rsidR="00BF290A" w:rsidRPr="00BF290A" w:rsidRDefault="00BF290A" w:rsidP="00BF2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proofErr w:type="spellStart"/>
            <w:r w:rsidRPr="00BF29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Rbr</w:t>
            </w:r>
            <w:proofErr w:type="spellEnd"/>
            <w:r w:rsidRPr="00BF29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 bilješke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92C3251" w14:textId="77777777" w:rsidR="00BF290A" w:rsidRPr="00BF290A" w:rsidRDefault="00BF290A" w:rsidP="00BF2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F29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Prethodna godina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932971" w14:textId="77777777" w:rsidR="00BF290A" w:rsidRPr="00BF290A" w:rsidRDefault="00BF290A" w:rsidP="00BF2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F29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Tekuća godina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A989A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211941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76B35D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6FC1EE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3AD34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8C6E25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0E6F8C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7E1E9C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0D2D6E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38A502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C32B16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CCA6B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924274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B047BA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607B45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44212C14" w14:textId="77777777" w:rsidTr="00BF290A">
        <w:trPr>
          <w:tblCellSpacing w:w="6" w:type="dxa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14:paraId="05F651C2" w14:textId="77777777" w:rsidR="00BF290A" w:rsidRPr="00BF290A" w:rsidRDefault="00BF290A" w:rsidP="00BF29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F29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AKTIVA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55AB380C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2492038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109DD30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11B5282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6DD248F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3747168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3D384CB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33E455E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59C18DE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716E068C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24FE201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448EDEA6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7A4D76D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A) POTRAŽIVANJA ZA UPISANI A NEUPLAĆENI KAPITAL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9E95A79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840A0AF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261336A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5FE3B2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5312D1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A9C0CB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FA1CE1C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D6CD00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2757DCC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067F27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ECDCCF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83E1F96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24EAC3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F32659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B7146D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3B7EB9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1D6DEB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2C10D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2A03D3F7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8005847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B) DUGOTRAJNA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0476AB2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ED4EC68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97E1F08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128.292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679688C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AAC994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A8016A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EF1B57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9CAB9C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1458EDC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486750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5443E9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62332B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F5CEE2C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B29CC1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D87CB2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D8A4CF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DB8AFB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139306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0BA99D8E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FE762B3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I. NEMATERIJALNA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AC2612B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E167714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EE3068B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19.292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67ED8E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5366D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99E036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DF64FF4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D6617E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0B112E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42FE58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C85B80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0F09BD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9963CC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3A74DD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4619CB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FC4E5E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FB424C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CF4F00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4AC32697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50E160C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II. MATERIJALNA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8708C73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0C8D332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35B0094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40.000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531F85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910315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D4292E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E099044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FF041F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F1F8296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6E196D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765D5C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8C8362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3D2226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F7D9D2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102F10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8E5902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9D8169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1E8604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142655C2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BAC46AD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III. DUGOTRAJNA FINANCIJSKA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2020D4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A9857E1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1703E09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69.000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A08BD4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C53319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EA2B9BC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3BC448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89CCF3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2C686C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52CC48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17B3E4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01163E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632E95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A2E869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5ED725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147811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F3120C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AC2899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3FC2D492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DB4A18F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IV. POTRAŽIVANJA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5A6B9A0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2BFE53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AC88FC5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B40355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94AE3A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90B8B1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AE448B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2C5D63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AB7D81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9E8E71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6F5E17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1D7DEC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18A9A3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D4AF7B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00CEE4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B1D3EA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BFA77D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2D490C6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011381F7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061BA4F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V. ODGOĐENA POREZNA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035374D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4974D35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B79A1A0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43A59E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D96F604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368B2C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2A0108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1A7E656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13C476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08C5CA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3CABCB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3B6C11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519D4C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B04152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6AD657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51A8BA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66D58F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BFA016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167B1D64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46D9C26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C) KRATKOTRAJNA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C0C3938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FBEF5C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B1A8A57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161.147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43A175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39EB95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B38991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554FB04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82E9A2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EDB9704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93D42A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E33D8F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61747B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626CBA4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95F00B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CAC01F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DD345A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D230BA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481E6A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0A471480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C23550E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I. ZALIHE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282B7C1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BD02D66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C6A6410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3.542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88DBAF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04B5B7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5FFEE9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671105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A8BC62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F3D67A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1BE9FA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8FF9AA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0DD532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5CC18D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1E2053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6EEDFC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50AC19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8B256FC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CBFEF2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7D76FD0D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3EA17BD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II. POTRAŽIVANJA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69D9211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5F958F1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9D5C2F5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155.453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8A50DB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F0B0D3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607405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F3B198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94F091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81B8D6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40D1D3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6266434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9DEF296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90D3A3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7EFBA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1897EA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2CBA01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CA1FCC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D32B5D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1C01CCA5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D6D6E7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III. KRATKOTRAJNA FINANCIJSKA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4FF4D6F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14A7C49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18EB1A4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A41D87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B1A18B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31C80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7D4190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ECFE80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904EB8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CCD2AA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5E95B5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4623EB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80D0D7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7C9271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AECF63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FAF898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C3CEF1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8AE265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1BC38D71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C14A525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IV. NOVAC U BANCI I BLAGAJNI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F102FB2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B027C6D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96C6DB7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2.152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FB9D2B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6D6343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29CF09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9C80624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9A048A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51003A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2685D4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8D0521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AEB78D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68760D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299F8E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7EDD07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963417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FD3631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B8C988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5C818DB7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815F634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D) PLAĆENI TROŠKOVI BUDUĆEG RAZDOBLJA I OBRAČUNATI PRIHODI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D92EDAD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8B4D5F2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C80856C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98B5846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1C65FA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2515F6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6C6511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122635C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F4A7F4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801FC9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F4339D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10ECDE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FFE578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71E2B6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B135156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F24155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652FD1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8C584B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0516531E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1267D85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E) UKUPNO AKTIVA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CAA4190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AA22107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8DA0328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289.439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EB7C17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A84D07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43E129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C5AF40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850A8F4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96E6E8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C92513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442523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F59F54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922ABA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21F4AB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581C7F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EE109C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A40CFD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73307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40C2320F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47F673C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F) IZVANBILANČNI ZAPISI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6A8519F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2501F05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6C2EFFD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F7D8956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E0A8C9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5BF9F4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34DF8E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153744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9A10CB4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2713CB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D3324D4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E18A58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292A44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EB4094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BD50DC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77EB0C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251D86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8E7D42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220EE704" w14:textId="77777777" w:rsidTr="00BF290A">
        <w:trPr>
          <w:tblCellSpacing w:w="6" w:type="dxa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14:paraId="75074023" w14:textId="77777777" w:rsidR="00BF290A" w:rsidRPr="00BF290A" w:rsidRDefault="00BF290A" w:rsidP="00BF29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F29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PASIVA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323484F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23DEA49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2F5C338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7F31AE9C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30049E7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3C3F33FC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5FBA29B4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03DED27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163C93D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2D0087E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14:paraId="086B93B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19797825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0C150E2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A) KAPITAL I REZERVE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348AC12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5FDEA56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91396C6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12.766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F8BF6E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78B047C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B37CE5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6F4539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636F21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4F12A7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2F75BE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68E18C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459F61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A42C21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E1D0894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ADF0B4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9BF8F4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4E7BE3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9799C9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55EA1C72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402DFC2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I. TEMELJNI (UPISANI) KAPITAL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D4EF7C8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984997C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F00FE1E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10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421971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7AE5786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660876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038089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0AF225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9C60D84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E0188F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EF9FD4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2D361C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25B005C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829A6F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0F5ECA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585781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C5E1DD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1ABC67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5FD7AA72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152315C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II. KAPITALNE REZERVE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93C5823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B0DF5A8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195F7B0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14BE39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768059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CAAEF2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4A5BD0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5528EA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B37DBA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8F2BC4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2EFB5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C6D0DE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EBA18F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45CF70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D7E8B7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AB8EA4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2FFCF3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ABEABF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48094CF0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FB2CC73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III. REZERVE IZ DOBITI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95A4D57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55DC4B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0F11358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B7FF89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770F97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42056F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7B5867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9F5692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6D03E7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DF9E6CC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718127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188A6C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27435B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F3E1B6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CAD26E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9BAAE3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9BA00F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FC307A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2759153D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7D960AA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IV. REVALORIZACIJSKE REZERVE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95E2C8D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CE0126A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B2F2349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A69528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58FE8E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CE7847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8D0D3A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E55212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2E6EEC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0640984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8CDB4A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698C1F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D54E86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D64BDE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CD6959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F34DA8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9B05AD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D98BB6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36D220CE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F9083F4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V. REZERVE FER VRIJEDNOSTI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622E35D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3791159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69B3D67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C8F697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4CECEC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CDF977C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8C35F2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A26B66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A30A00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678FE9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ACCE2D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126499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4E1DB4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7A6203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B2DBE46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4E943B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3D7BDD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69AAC5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18B691B6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6415634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VI. ZADRŽANA DOBIT ILI PRENESENI GUBITAK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394DACB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09A3F51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87BC84A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FBF8BC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26184B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22D486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E3F953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84C849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A86BF3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E62633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F8524B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1DDBA3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23D01D6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97C10E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7A18DE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BCD4D1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E13C02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6BF6C9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1EA3880C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F00C251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VII. DOBIT ILI GUBITAK POSLOVNE GODINE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B2B770A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D829DC3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6EB2797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12.756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65ABF5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26A832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37661C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755174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66C3B6C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1304C5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4EC8E1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2144AA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F80758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E2AABB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60A713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9A6D7E6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0B568D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A85167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EBAC85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7B41FCE8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2A6E5D1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VIII. MANJINSKI (NEKONTROLIRAJUĆI) INTERES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7CB31E8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94666DA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CE49450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81A6FB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93DAC14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DFF763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C67455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0DB21B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1AA76C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39A7FD6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92717A6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BC30C2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4B60DA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735D50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73AF51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BD8607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6FAC16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CD9669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0D1B7354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D903DC1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B) REZERVIRANJA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19DD721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F52C16F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4D3C538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41E5F6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A1FE86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524AA8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AAF3D2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FCA1D3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7D0BB1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DA5A2C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66305E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FE59B8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68C372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C2C942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53BA25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CF89E4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3E9E91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F9EE09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426ABD63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12408E5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C) DUGOROČNE OBVEZE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E763FEA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97EBE42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E55EA67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10E580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E529EA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29DAF1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65391DC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F0F8E6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2D7957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8E7E2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C8987F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330D4C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35EF6C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D2D59F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FE19C1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D2D269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82F718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F24660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1731EA41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3F04434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D) KRATKOROČNE OBVEZE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3752C14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1289CAF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E0FBFDD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276.673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D40566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83F947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A2EA9E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B38467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8F393A6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3743A7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CF3EE66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50DB2F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997ADE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AF87B7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9A6908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603595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98757B0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3BE92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D6C84D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36FC5D15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0F47C87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E) ODGOĐENO PLAĆANJE TROŠKOVA I PRIHOD BUDUĆEGA RAZDOBLJA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E5A3ABB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68C0329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461ECAD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BC165D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56CBD6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7AAD92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059AAF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B00EB5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D5092F6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722CFF8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D91267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47CDCF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535219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25619A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C233BA4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EB3D4D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F9739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3D4D50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767E5839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A8BC0AE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F) UKUPNO – PASIVA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E6B82B8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D828676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36D50DB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289.439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C3C24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8017DD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C450BE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FE6673F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513BCE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14365D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1A6436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2752BC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41D24D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D1B4B1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B1D4671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D242BC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FB12DA4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B30C212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92100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290A" w:rsidRPr="00BF290A" w14:paraId="64186973" w14:textId="77777777" w:rsidTr="00BF290A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80B87ED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G) IZVANBILANČNI ZAPISI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D6A8DCE" w14:textId="77777777" w:rsidR="00BF290A" w:rsidRPr="00BF290A" w:rsidRDefault="00BF290A" w:rsidP="00BF290A">
            <w:pPr>
              <w:spacing w:after="0" w:line="240" w:lineRule="auto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BCED13C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83DA384" w14:textId="77777777" w:rsidR="00BF290A" w:rsidRPr="00BF290A" w:rsidRDefault="00BF290A" w:rsidP="00BF290A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BF290A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FB6EC0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78A742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597F12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10B93AD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42D2F4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47AE7E5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A1F0BC4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413344C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FCA1623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6BFFDFA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E7F41A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3076C3B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ECFD9DE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6E5E999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D3F6527" w14:textId="77777777" w:rsidR="00BF290A" w:rsidRPr="00BF290A" w:rsidRDefault="00BF290A" w:rsidP="00BF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67E08995" w14:textId="4DD1EB4B" w:rsidR="00C734F7" w:rsidRDefault="00C734F7"/>
    <w:p w14:paraId="093C8D8B" w14:textId="730EB32F" w:rsidR="00BF290A" w:rsidRDefault="00BF290A"/>
    <w:p w14:paraId="15FCF9EE" w14:textId="250CC9A6" w:rsidR="00BF290A" w:rsidRDefault="00BF290A"/>
    <w:p w14:paraId="76A0A2E5" w14:textId="0B9610DF" w:rsidR="00BF290A" w:rsidRDefault="00BF290A"/>
    <w:p w14:paraId="17120139" w14:textId="28C5A2C1" w:rsidR="00BF290A" w:rsidRDefault="00BF290A"/>
    <w:p w14:paraId="41017EAF" w14:textId="7165DEBB" w:rsidR="00BF290A" w:rsidRDefault="00BF290A"/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6"/>
      </w:tblGrid>
      <w:tr w:rsidR="00BF290A" w:rsidRPr="00BF290A" w14:paraId="7013CB69" w14:textId="77777777" w:rsidTr="00BF290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tbl>
            <w:tblPr>
              <w:tblW w:w="5000" w:type="pct"/>
              <w:tblCellSpacing w:w="6" w:type="dxa"/>
              <w:shd w:val="clear" w:color="auto" w:fill="C8C6C6"/>
              <w:tblCellMar>
                <w:top w:w="240" w:type="dxa"/>
                <w:left w:w="240" w:type="dxa"/>
                <w:bottom w:w="240" w:type="dxa"/>
                <w:right w:w="240" w:type="dxa"/>
              </w:tblCellMar>
              <w:tblLook w:val="04A0" w:firstRow="1" w:lastRow="0" w:firstColumn="1" w:lastColumn="0" w:noHBand="0" w:noVBand="1"/>
            </w:tblPr>
            <w:tblGrid>
              <w:gridCol w:w="8876"/>
            </w:tblGrid>
            <w:tr w:rsidR="00BF290A" w:rsidRPr="00BF290A" w14:paraId="705EF84C" w14:textId="77777777">
              <w:trPr>
                <w:tblCellSpacing w:w="6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199A636E" w14:textId="77777777" w:rsidR="00BF290A" w:rsidRPr="00BF290A" w:rsidRDefault="00BF290A" w:rsidP="00BF290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</w:pPr>
                  <w:r w:rsidRPr="00BF290A"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  <w:t>FINANCIJSKI IZVJEŠTAJ ZA 2020. GODINU.</w:t>
                  </w:r>
                </w:p>
                <w:p w14:paraId="52E537BF" w14:textId="77777777" w:rsidR="00BF290A" w:rsidRPr="00BF290A" w:rsidRDefault="00BF290A" w:rsidP="00BF290A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BF290A" w:rsidRPr="00BF290A" w14:paraId="7839F78D" w14:textId="77777777">
                    <w:trPr>
                      <w:trHeight w:val="24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3E986A7C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5"/>
                            <w:szCs w:val="15"/>
                            <w:lang w:eastAsia="hr-HR"/>
                          </w:rPr>
                          <w:t>29.09.2022 18:42:19</w:t>
                        </w:r>
                      </w:p>
                    </w:tc>
                  </w:tr>
                </w:tbl>
                <w:p w14:paraId="62DADAA0" w14:textId="77777777" w:rsidR="00BF290A" w:rsidRPr="00BF290A" w:rsidRDefault="00BF290A" w:rsidP="00BF29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6" w:type="dxa"/>
                    <w:shd w:val="clear" w:color="auto" w:fill="FFFFFF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77"/>
                    <w:gridCol w:w="5023"/>
                  </w:tblGrid>
                  <w:tr w:rsidR="00BF290A" w:rsidRPr="00BF290A" w14:paraId="482409F3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14:paraId="01021674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BF290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t>Osnovni podaci o poslovnom subjektu</w:t>
                        </w:r>
                      </w:p>
                    </w:tc>
                  </w:tr>
                  <w:tr w:rsidR="00BF290A" w:rsidRPr="00BF290A" w14:paraId="59B26FBE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99E96C2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OIB/Matični broj: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40A497F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01566879245 / 05215072</w:t>
                        </w:r>
                      </w:p>
                    </w:tc>
                  </w:tr>
                  <w:tr w:rsidR="00BF290A" w:rsidRPr="00BF290A" w14:paraId="110B3636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D75A75D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Tvrtka: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5A25E60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 xml:space="preserve">IMPERIA UGOSTITELJSTVO </w:t>
                        </w:r>
                        <w:proofErr w:type="spellStart"/>
                        <w:r w:rsidRPr="00BF290A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j.d.o.o</w:t>
                        </w:r>
                        <w:proofErr w:type="spellEnd"/>
                        <w:r w:rsidRPr="00BF290A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.</w:t>
                        </w:r>
                      </w:p>
                    </w:tc>
                  </w:tr>
                  <w:tr w:rsidR="00BF290A" w:rsidRPr="00BF290A" w14:paraId="5A4808CE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62B64F8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9CD7680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Ulica braće Radića 74, 48214 SVETI IVAN ŽABNO</w:t>
                        </w:r>
                      </w:p>
                    </w:tc>
                  </w:tr>
                  <w:tr w:rsidR="00BF290A" w:rsidRPr="00BF290A" w14:paraId="0EA43A77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886ADDD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1C8C7C3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25.05.2021.</w:t>
                        </w:r>
                      </w:p>
                    </w:tc>
                  </w:tr>
                </w:tbl>
                <w:p w14:paraId="4D63AAAB" w14:textId="77777777" w:rsidR="00BF290A" w:rsidRPr="00BF290A" w:rsidRDefault="00BF290A" w:rsidP="00BF29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BF290A" w:rsidRPr="00BF290A" w14:paraId="5C5438FE" w14:textId="77777777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14:paraId="03973EE3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iznosi u kunama</w:t>
                        </w:r>
                      </w:p>
                    </w:tc>
                  </w:tr>
                </w:tbl>
                <w:p w14:paraId="261B60C3" w14:textId="77777777" w:rsidR="00BF290A" w:rsidRPr="00BF290A" w:rsidRDefault="00BF290A" w:rsidP="00BF29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6" w:type="dxa"/>
                    <w:shd w:val="clear" w:color="auto" w:fill="FFFFFF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62"/>
                    <w:gridCol w:w="747"/>
                    <w:gridCol w:w="1369"/>
                    <w:gridCol w:w="1346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44"/>
                  </w:tblGrid>
                  <w:tr w:rsidR="00BF290A" w:rsidRPr="00BF290A" w14:paraId="742D0BEC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14:paraId="035BCF51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BF290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hr-HR"/>
                          </w:rPr>
                          <w:t>Račun dobiti i gubitka za poduzetnike</w:t>
                        </w:r>
                        <w:r w:rsidRPr="00BF290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br/>
                          <w:t>Za razdoblje: 13.01.2020. - 31.12.2020.</w:t>
                        </w:r>
                      </w:p>
                    </w:tc>
                  </w:tr>
                  <w:tr w:rsidR="00BF290A" w:rsidRPr="00BF290A" w14:paraId="45D10A5A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14:paraId="7F2F5118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BF290A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14:paraId="5547095E" w14:textId="77777777" w:rsidR="00BF290A" w:rsidRPr="00BF290A" w:rsidRDefault="00BF290A" w:rsidP="00BF290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proofErr w:type="spellStart"/>
                        <w:r w:rsidRPr="00BF290A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Rbr</w:t>
                        </w:r>
                        <w:proofErr w:type="spellEnd"/>
                        <w:r w:rsidRPr="00BF290A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14:paraId="213F3A89" w14:textId="77777777" w:rsidR="00BF290A" w:rsidRPr="00BF290A" w:rsidRDefault="00BF290A" w:rsidP="00BF290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BF290A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14:paraId="11B55604" w14:textId="77777777" w:rsidR="00BF290A" w:rsidRPr="00BF290A" w:rsidRDefault="00BF290A" w:rsidP="00BF290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BF290A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74B18C6D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5A651B8C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73DE9DB4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3E54E60C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5A0A2450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521FF59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2F1E7F19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3FFEAD9C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2857171C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301E540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168B707C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7E66FEE3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504D535C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4183C4D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77244752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F290A" w:rsidRPr="00BF290A" w14:paraId="516F98AB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F86F862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POSLOVNI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7F3B1B2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AF501A8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44D7DF3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433.910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BE586A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F6C8BEB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2406D85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CB6552B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9EE21E6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F972EC6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5EA40F0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6CA1D51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2D37601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562EC71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F1569F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38FFEE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633B925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9527B44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C4F835F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F290A" w:rsidRPr="00BF290A" w14:paraId="65435C5D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140CB10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POSLOVNI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DBAF0B6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7B17665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E17D955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421.060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3F96725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1F6EB67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8B1BD04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5ACF9D3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7F8F669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511DD0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95A43CB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6E79730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DA0017A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E6574AB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539ABAC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07BC086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695A2C2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591AA4B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03ED377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F290A" w:rsidRPr="00BF290A" w14:paraId="3496A0CE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43B3758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FINANCIJSKI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EC729D2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99C4AFC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BF57C64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3B1CFCF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77E1CFB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C2A886B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6C07CC4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17F237A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580C29C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7B6927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21ED1FB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36A345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C67DE1A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7C07120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CC09EC2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49752EB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C54BE11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A0C4A99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F290A" w:rsidRPr="00BF290A" w14:paraId="6069762C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1A3D4C8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FINANCIJSKI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526BD3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A36E364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6BE5470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94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EBA0FC0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2FB0209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289B91B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88F369A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92E6AD2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4C4A899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784B2CD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8CC254F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AC02270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7F5FB40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2B4BAEA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A7375CD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A7B2EAA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2B9E689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0CDC0C8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F290A" w:rsidRPr="00BF290A" w14:paraId="509E20BC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8E76BB2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UDIO U DOBITI OD DRUŠTAVA POVEZANIH SUDJELUJUĆIM INTERESOM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11B7336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51FDFDE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2DC2E39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3E6341A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169726F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557CD83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473F57B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F9D2FD2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C4077B5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03D54A9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BE5C59D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8DAF94B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39A833F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9A9C8EC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18DF90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E98302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F7D20FD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E676BC5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F290A" w:rsidRPr="00BF290A" w14:paraId="6C2DE098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D5AA0AA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VI. UDIO U DOBITI OD ZAJEDNIČKIH POTHVATA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8D287D3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FB1A356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CD3F37C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A309C57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5EA633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BEDE664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0AC4BE4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CE84132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519ED0F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EA846BF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8AECF41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5519721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61F8E67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3A6CED9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15A34F9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CAEFBA4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FF88B7C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D0BE3C6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F290A" w:rsidRPr="00BF290A" w14:paraId="56BB8413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70E13D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VII. UDIO U GUBITKU OD DRUŠTAVA POVEZANIH SUDJELUJUĆIM INTERESOM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21CEDD0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ADC06F4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6036F93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CDBFEF8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ED13C26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BFD3F4B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D71F0A5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729BFF6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7B607EC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D5AD47B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096542B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227B52A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85DC0EF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FBF5EE6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BA881BC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A85DD85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C8FF117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920B48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F290A" w:rsidRPr="00BF290A" w14:paraId="0CB58022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2C6BA98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VIII. UDIO U GUBITKU OD ZAJEDNIČKIH POTHVATA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CF1566C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18D5B27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6EED2EB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31E3C7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A036D51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085711A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A50C085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6F6927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C5EE65C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FB81130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378605D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C15A86D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5EB32DD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B0B3D3F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939888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F38944B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89DB985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5E2E69B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F290A" w:rsidRPr="00BF290A" w14:paraId="2308EF9D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A015831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IX. UKUPNI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0A1205A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062DA4A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B5D0833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433.910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B1052A8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C3FF7D5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D138981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18F25FA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BB0DB70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ADF15A7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B4E89D4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F0A3BB1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6A0DF8D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4ACED6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91D5A31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61A03B5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F0D24F9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65045CB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0922E5A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F290A" w:rsidRPr="00BF290A" w14:paraId="4D60B3C4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8DD275D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X. UKUPNI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73BDFA5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EFF9402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DDDED1E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421.154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5DE49F4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BC7D602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C69BF54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FDDC09F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9337C11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72B45A9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21C21AF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C4526B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3EC1DB7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43CD563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CD323FC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B185F67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110B8A0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987B388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5FF4758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F290A" w:rsidRPr="00BF290A" w14:paraId="2798BB6B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1DD33E8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XI. DOBIT ILI GUBITAK PRIJE OPOREZIVANJA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E1D0C9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B79F239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04E530B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12.756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7D49AD9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245461B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69F5A64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A5B8D56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54A025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349C018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F5B1A6F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511D344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7E2A15D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C550F1B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63139A2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97C9F85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D00767A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5CDF2E7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8EC2D75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F290A" w:rsidRPr="00BF290A" w14:paraId="38608C89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95AD083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XII. POREZ NA DOBIT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BFE06DC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B59F485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50680E9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58C4862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1C193FF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A57608C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51FBC92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D91DB1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F9002EF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2CD808A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0C8EF53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791F7A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5D78E5A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97CD8C1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5943796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225364F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8A12CC0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A3E7022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F290A" w:rsidRPr="00BF290A" w14:paraId="07642201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AFC48D8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XIII. DOBIT ILI GUBITAK RAZDOBLJA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B8387F1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00323F5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3874E24" w14:textId="77777777" w:rsidR="00BF290A" w:rsidRPr="00BF290A" w:rsidRDefault="00BF290A" w:rsidP="00BF290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F290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12.756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8CD7046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C592C48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404B3EE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37768FC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70355E0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6025368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2469F3D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A57B490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1B6C424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B8F6C05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82FFEF0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4543898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E0BFF5B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D4FFB41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066EB79" w14:textId="77777777" w:rsidR="00BF290A" w:rsidRPr="00BF290A" w:rsidRDefault="00BF290A" w:rsidP="00BF29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14:paraId="277937D0" w14:textId="77777777" w:rsidR="00BF290A" w:rsidRPr="00BF290A" w:rsidRDefault="00BF290A" w:rsidP="00BF29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14:paraId="06687316" w14:textId="77777777" w:rsidR="00BF290A" w:rsidRPr="00BF290A" w:rsidRDefault="00BF290A" w:rsidP="00BF29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</w:tbl>
    <w:p w14:paraId="6C1E9FFF" w14:textId="77777777" w:rsidR="00BF290A" w:rsidRDefault="00BF290A">
      <w:bookmarkStart w:id="0" w:name="_GoBack"/>
      <w:bookmarkEnd w:id="0"/>
    </w:p>
    <w:sectPr w:rsidR="00BF29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D4A"/>
    <w:rsid w:val="000A3D4A"/>
    <w:rsid w:val="00BF290A"/>
    <w:rsid w:val="00C7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201F6"/>
  <w15:chartTrackingRefBased/>
  <w15:docId w15:val="{53F2A04C-5EF9-44BA-9A53-F48F27D7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36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pola katavic</dc:creator>
  <cp:keywords/>
  <dc:description/>
  <cp:lastModifiedBy>sanja pola katavic</cp:lastModifiedBy>
  <cp:revision>2</cp:revision>
  <dcterms:created xsi:type="dcterms:W3CDTF">2022-09-29T16:44:00Z</dcterms:created>
  <dcterms:modified xsi:type="dcterms:W3CDTF">2022-09-29T16:44:00Z</dcterms:modified>
</cp:coreProperties>
</file>